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038B0" w14:textId="77777777" w:rsidR="00205F50" w:rsidRPr="00205F50" w:rsidRDefault="00205F50" w:rsidP="00205F5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205F50">
        <w:rPr>
          <w:rFonts w:ascii="TH SarabunPSK" w:hAnsi="TH SarabunPSK" w:cs="TH SarabunPSK" w:hint="cs"/>
          <w:b/>
          <w:bCs/>
          <w:sz w:val="32"/>
          <w:szCs w:val="32"/>
          <w:cs/>
        </w:rPr>
        <w:t>ปค</w:t>
      </w:r>
      <w:proofErr w:type="spellEnd"/>
      <w:r w:rsidRPr="00205F5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05F50">
        <w:rPr>
          <w:rFonts w:ascii="TH SarabunPSK" w:hAnsi="TH SarabunPSK" w:cs="TH SarabunPSK"/>
          <w:b/>
          <w:bCs/>
          <w:sz w:val="32"/>
          <w:szCs w:val="32"/>
          <w:lang w:val="en-GB"/>
        </w:rPr>
        <w:t>1</w:t>
      </w:r>
      <w:r w:rsidRPr="00205F50">
        <w:rPr>
          <w:rFonts w:ascii="TH SarabunPSK" w:hAnsi="TH SarabunPSK" w:cs="TH SarabunPSK"/>
          <w:b/>
          <w:bCs/>
          <w:sz w:val="32"/>
          <w:szCs w:val="32"/>
        </w:rPr>
        <w:t>/1</w:t>
      </w:r>
    </w:p>
    <w:p w14:paraId="0D0BAB68" w14:textId="77777777" w:rsidR="00205F50" w:rsidRPr="00442ACA" w:rsidRDefault="00205F50" w:rsidP="00205F50">
      <w:pPr>
        <w:pStyle w:val="Heading2"/>
        <w:rPr>
          <w:rFonts w:ascii="TH SarabunPSK" w:hAnsi="TH SarabunPSK" w:cs="TH SarabunPSK"/>
        </w:rPr>
      </w:pPr>
      <w:r w:rsidRPr="00442ACA">
        <w:rPr>
          <w:rFonts w:ascii="TH SarabunPSK" w:hAnsi="TH SarabunPSK" w:cs="TH SarabunPSK"/>
          <w:cs/>
        </w:rPr>
        <w:t>แบบบันทึกการกระทำผิดระเบียบของโรงเรียน</w:t>
      </w:r>
    </w:p>
    <w:p w14:paraId="13BB64D0" w14:textId="77777777" w:rsidR="00205F50" w:rsidRPr="00442ACA" w:rsidRDefault="00205F50" w:rsidP="00205F5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717439A" w14:textId="77777777" w:rsidR="00205F50" w:rsidRPr="00442ACA" w:rsidRDefault="00205F50" w:rsidP="00205F50">
      <w:pPr>
        <w:pStyle w:val="Heading6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>โรงเรียนชุมชนบ้านโคกสวาย จังหวัดนครราชสีมา</w:t>
      </w:r>
    </w:p>
    <w:p w14:paraId="72891BB9" w14:textId="77777777" w:rsidR="00205F50" w:rsidRPr="00442ACA" w:rsidRDefault="00205F50" w:rsidP="00205F50">
      <w:pPr>
        <w:jc w:val="right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……………</w:t>
      </w:r>
    </w:p>
    <w:p w14:paraId="10F96B91" w14:textId="77777777" w:rsidR="00205F50" w:rsidRPr="00442ACA" w:rsidRDefault="00205F50" w:rsidP="00205F50">
      <w:pPr>
        <w:jc w:val="right"/>
        <w:rPr>
          <w:rFonts w:ascii="TH SarabunPSK" w:hAnsi="TH SarabunPSK" w:cs="TH SarabunPSK"/>
          <w:sz w:val="32"/>
          <w:szCs w:val="32"/>
        </w:rPr>
      </w:pPr>
    </w:p>
    <w:p w14:paraId="4BA0479B" w14:textId="77777777" w:rsidR="00205F50" w:rsidRPr="00442ACA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……..</w:t>
      </w:r>
      <w:r w:rsidRPr="00442ACA">
        <w:rPr>
          <w:rFonts w:ascii="TH SarabunPSK" w:hAnsi="TH SarabunPSK" w:cs="TH SarabunPSK"/>
          <w:sz w:val="32"/>
          <w:szCs w:val="32"/>
          <w:cs/>
        </w:rPr>
        <w:t>เลขประจำตัว</w:t>
      </w:r>
      <w:r w:rsidRPr="00442ACA">
        <w:rPr>
          <w:rFonts w:ascii="TH SarabunPSK" w:hAnsi="TH SarabunPSK" w:cs="TH SarabunPSK"/>
          <w:sz w:val="32"/>
          <w:szCs w:val="32"/>
        </w:rPr>
        <w:t>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</w:p>
    <w:p w14:paraId="5EE7EC69" w14:textId="0022CDC4" w:rsidR="00205F50" w:rsidRPr="00442ACA" w:rsidRDefault="00205F50" w:rsidP="00205F50">
      <w:pPr>
        <w:rPr>
          <w:rFonts w:ascii="TH SarabunPSK" w:hAnsi="TH SarabunPSK" w:cs="TH SarabunPSK" w:hint="cs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ได้กระทำผิดระเบียบของโรงเรีย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442ACA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14:paraId="02654F97" w14:textId="77777777" w:rsidR="00205F50" w:rsidRPr="00442ACA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AB065C" w14:textId="508EC8FB" w:rsidR="00205F50" w:rsidRPr="00442ACA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เหตุเกิดเมื่อ  วันที่</w:t>
      </w:r>
      <w:r w:rsidRPr="00442ACA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42ACA">
        <w:rPr>
          <w:rFonts w:ascii="TH SarabunPSK" w:hAnsi="TH SarabunPSK" w:cs="TH SarabunPSK"/>
          <w:sz w:val="32"/>
          <w:szCs w:val="32"/>
        </w:rPr>
        <w:t>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 xml:space="preserve">……………… </w:t>
      </w:r>
      <w:r w:rsidRPr="00442ACA">
        <w:rPr>
          <w:rFonts w:ascii="TH SarabunPSK" w:hAnsi="TH SarabunPSK" w:cs="TH SarabunPSK"/>
          <w:sz w:val="32"/>
          <w:szCs w:val="32"/>
          <w:cs/>
        </w:rPr>
        <w:t>เวลา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 w:rsidRPr="00442ACA">
        <w:rPr>
          <w:rFonts w:ascii="TH SarabunPSK" w:hAnsi="TH SarabunPSK" w:cs="TH SarabunPSK"/>
          <w:sz w:val="32"/>
          <w:szCs w:val="32"/>
          <w:cs/>
        </w:rPr>
        <w:t>น</w:t>
      </w:r>
      <w:r w:rsidRPr="00442ACA">
        <w:rPr>
          <w:rFonts w:ascii="TH SarabunPSK" w:hAnsi="TH SarabunPSK" w:cs="TH SarabunPSK"/>
          <w:sz w:val="32"/>
          <w:szCs w:val="32"/>
        </w:rPr>
        <w:t>.</w:t>
      </w:r>
    </w:p>
    <w:p w14:paraId="531FBB3C" w14:textId="0D9C323C" w:rsidR="00205F50" w:rsidRPr="00442ACA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สถานที่เกิดเหตุ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</w:p>
    <w:p w14:paraId="65DFFFEA" w14:textId="0DB4A633" w:rsidR="00205F50" w:rsidRPr="00442ACA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การกระทำของข้าพเจ้าดังกล่าว  ข้าพเจ้าทราบว่าเป็นการกระทำที่ไม่ถูกต้อง  และข้าพเจ้าเคยได้รับการ  อบรม  สั่งสอน  และตักเตือนอยู่เสมอ  ข้าพเจ้าทราบรายละเอียดทั้งหมดที่มีอยู่ในคู่มือนักเรียนของ</w:t>
      </w:r>
      <w:r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  <w:cs/>
        </w:rPr>
        <w:t>แต่ข้าพเจ้ายังไม่ปฏิบัติตาม นับได้ว่าข้าพเจ้าได้เป็นผู้กระทำการอันใด อันจะนำความเสื่อมเสียชื่อเสียงมาสู</w:t>
      </w:r>
      <w:r>
        <w:rPr>
          <w:rFonts w:ascii="TH SarabunPSK" w:hAnsi="TH SarabunPSK" w:cs="TH SarabunPSK"/>
          <w:sz w:val="32"/>
          <w:szCs w:val="32"/>
          <w:cs/>
        </w:rPr>
        <w:t>่โรง</w:t>
      </w:r>
      <w:r w:rsidRPr="00442ACA">
        <w:rPr>
          <w:rFonts w:ascii="TH SarabunPSK" w:hAnsi="TH SarabunPSK" w:cs="TH SarabunPSK"/>
          <w:sz w:val="32"/>
          <w:szCs w:val="32"/>
          <w:cs/>
        </w:rPr>
        <w:t>เรียนและหมู่คณะ  ข้าพเจ้ายินดีให้ทางโรงเรียนพิจารณาโทษได้ทุกกรณี</w:t>
      </w:r>
    </w:p>
    <w:p w14:paraId="160A1A82" w14:textId="77777777" w:rsidR="00205F50" w:rsidRDefault="00205F50" w:rsidP="00205F50">
      <w:pPr>
        <w:rPr>
          <w:rFonts w:ascii="TH SarabunPSK" w:hAnsi="TH SarabunPSK" w:cs="TH SarabunPSK"/>
          <w:sz w:val="32"/>
          <w:szCs w:val="32"/>
        </w:rPr>
      </w:pPr>
    </w:p>
    <w:p w14:paraId="1408BBDD" w14:textId="66E5891F" w:rsidR="00205F50" w:rsidRDefault="00205F50" w:rsidP="00205F5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442ACA">
        <w:rPr>
          <w:rFonts w:ascii="TH SarabunPSK" w:hAnsi="TH SarabunPSK" w:cs="TH SarabunPSK"/>
          <w:sz w:val="32"/>
          <w:szCs w:val="32"/>
        </w:rPr>
        <w:t>……..</w:t>
      </w:r>
      <w:r w:rsidRPr="00442ACA">
        <w:rPr>
          <w:rFonts w:ascii="TH SarabunPSK" w:hAnsi="TH SarabunPSK" w:cs="TH SarabunPSK"/>
          <w:sz w:val="32"/>
          <w:szCs w:val="32"/>
          <w:cs/>
        </w:rPr>
        <w:t>ผู้กระทำผิด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ผู้ปกครอ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  </w:t>
      </w:r>
    </w:p>
    <w:p w14:paraId="2B7FBEED" w14:textId="77777777" w:rsidR="00205F50" w:rsidRDefault="00205F50" w:rsidP="00205F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42ACA">
        <w:rPr>
          <w:rFonts w:ascii="TH SarabunPSK" w:hAnsi="TH SarabunPSK" w:cs="TH SarabunPSK"/>
          <w:sz w:val="32"/>
          <w:szCs w:val="32"/>
        </w:rPr>
        <w:t>(……………………………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442ACA">
        <w:rPr>
          <w:rFonts w:ascii="TH SarabunPSK" w:hAnsi="TH SarabunPSK" w:cs="TH SarabunPSK"/>
          <w:sz w:val="32"/>
          <w:szCs w:val="32"/>
        </w:rPr>
        <w:t>……….)</w:t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442ACA">
        <w:rPr>
          <w:rFonts w:ascii="TH SarabunPSK" w:hAnsi="TH SarabunPSK" w:cs="TH SarabunPSK"/>
          <w:sz w:val="32"/>
          <w:szCs w:val="32"/>
        </w:rPr>
        <w:t>(………………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……………………..)</w:t>
      </w:r>
    </w:p>
    <w:p w14:paraId="5F0AD37D" w14:textId="77777777" w:rsidR="00205F50" w:rsidRDefault="00205F50" w:rsidP="00205F50">
      <w:pPr>
        <w:rPr>
          <w:rFonts w:ascii="TH SarabunPSK" w:hAnsi="TH SarabunPSK" w:cs="TH SarabunPSK"/>
          <w:sz w:val="32"/>
          <w:szCs w:val="32"/>
        </w:rPr>
      </w:pPr>
    </w:p>
    <w:p w14:paraId="43431FE2" w14:textId="0A4B1552" w:rsidR="00205F50" w:rsidRDefault="00205F50" w:rsidP="00205F50">
      <w:pPr>
        <w:ind w:right="-567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42ACA">
        <w:rPr>
          <w:rFonts w:ascii="TH SarabunPSK" w:hAnsi="TH SarabunPSK" w:cs="TH SarabunPSK"/>
          <w:sz w:val="32"/>
          <w:szCs w:val="32"/>
          <w:cs/>
        </w:rPr>
        <w:t>ที่ปรึกษา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42ACA">
        <w:rPr>
          <w:rFonts w:ascii="TH SarabunPSK" w:hAnsi="TH SarabunPSK" w:cs="TH SarabunPSK"/>
          <w:sz w:val="32"/>
          <w:szCs w:val="32"/>
        </w:rPr>
        <w:t>……………..</w:t>
      </w:r>
      <w:r w:rsidRPr="00442ACA">
        <w:rPr>
          <w:rFonts w:ascii="TH SarabunPSK" w:hAnsi="TH SarabunPSK" w:cs="TH SarabunPSK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ฝ่ายกิจการนักเร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ียน    </w:t>
      </w:r>
    </w:p>
    <w:p w14:paraId="40407F8E" w14:textId="2C46919D" w:rsidR="00205F50" w:rsidRPr="00442ACA" w:rsidRDefault="00205F50" w:rsidP="00205F50">
      <w:pPr>
        <w:ind w:right="-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42ACA">
        <w:rPr>
          <w:rFonts w:ascii="TH SarabunPSK" w:hAnsi="TH SarabunPSK" w:cs="TH SarabunPSK"/>
          <w:sz w:val="32"/>
          <w:szCs w:val="32"/>
        </w:rPr>
        <w:t>(………………………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……………..)</w:t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442AC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(นางสาวมลฤดี  นิฤมล</w:t>
      </w:r>
      <w:r w:rsidRPr="00442ACA">
        <w:rPr>
          <w:rFonts w:ascii="TH SarabunPSK" w:hAnsi="TH SarabunPSK" w:cs="TH SarabunPSK"/>
          <w:sz w:val="32"/>
          <w:szCs w:val="32"/>
        </w:rPr>
        <w:t>)</w:t>
      </w:r>
    </w:p>
    <w:p w14:paraId="056A4BC6" w14:textId="77777777" w:rsidR="00205F50" w:rsidRDefault="00205F50" w:rsidP="00205F50">
      <w:pPr>
        <w:ind w:right="-427" w:firstLine="720"/>
        <w:rPr>
          <w:rFonts w:ascii="TH SarabunPSK" w:hAnsi="TH SarabunPSK" w:cs="TH SarabunPSK"/>
          <w:sz w:val="32"/>
          <w:szCs w:val="32"/>
        </w:rPr>
      </w:pPr>
    </w:p>
    <w:p w14:paraId="6E7B7691" w14:textId="77777777" w:rsidR="003A1EF5" w:rsidRPr="00442ACA" w:rsidRDefault="003A1EF5" w:rsidP="00205F50">
      <w:pPr>
        <w:ind w:right="-427" w:firstLine="720"/>
        <w:rPr>
          <w:rFonts w:ascii="TH SarabunPSK" w:hAnsi="TH SarabunPSK" w:cs="TH SarabunPSK"/>
          <w:sz w:val="32"/>
          <w:szCs w:val="32"/>
        </w:rPr>
      </w:pPr>
    </w:p>
    <w:p w14:paraId="31FC1FCE" w14:textId="77777777" w:rsidR="00205F50" w:rsidRDefault="00205F50" w:rsidP="00205F50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14:paraId="043DBCDE" w14:textId="0430D7A1" w:rsidR="00205F50" w:rsidRDefault="00205F50" w:rsidP="00205F50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นางนัยน์ภัค  สุวรรณ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พัฒน์</w:t>
      </w:r>
      <w:proofErr w:type="spellEnd"/>
      <w:r w:rsidRPr="00442ACA">
        <w:rPr>
          <w:rFonts w:ascii="TH SarabunPSK" w:hAnsi="TH SarabunPSK" w:cs="TH SarabunPSK"/>
          <w:sz w:val="32"/>
          <w:szCs w:val="32"/>
        </w:rPr>
        <w:t>)</w:t>
      </w:r>
    </w:p>
    <w:p w14:paraId="5E765C54" w14:textId="77777777" w:rsidR="003A1EF5" w:rsidRDefault="003A1EF5" w:rsidP="00205F50">
      <w:pPr>
        <w:ind w:right="-427"/>
        <w:rPr>
          <w:rFonts w:ascii="TH SarabunPSK" w:hAnsi="TH SarabunPSK" w:cs="TH SarabunPSK"/>
          <w:sz w:val="32"/>
          <w:szCs w:val="32"/>
        </w:rPr>
      </w:pPr>
    </w:p>
    <w:p w14:paraId="5E20701C" w14:textId="77777777" w:rsidR="00205F50" w:rsidRDefault="00205F50" w:rsidP="00205F50">
      <w:pPr>
        <w:ind w:right="-427"/>
        <w:jc w:val="center"/>
        <w:rPr>
          <w:rFonts w:ascii="TH SarabunPSK" w:hAnsi="TH SarabunPSK" w:cs="TH SarabunPSK"/>
          <w:sz w:val="32"/>
          <w:szCs w:val="32"/>
        </w:rPr>
      </w:pPr>
    </w:p>
    <w:p w14:paraId="3A1E4799" w14:textId="75BE9C15" w:rsidR="00205F50" w:rsidRDefault="00205F50" w:rsidP="00205F50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14:paraId="66AD740E" w14:textId="06730FA7" w:rsidR="00205F50" w:rsidRDefault="00205F50" w:rsidP="00205F50">
      <w:pPr>
        <w:ind w:right="-42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นายนิวัฒน์  วงษ์วาลย์</w:t>
      </w:r>
      <w:r w:rsidRPr="00442ACA">
        <w:rPr>
          <w:rFonts w:ascii="TH SarabunPSK" w:hAnsi="TH SarabunPSK" w:cs="TH SarabunPSK"/>
          <w:sz w:val="32"/>
          <w:szCs w:val="32"/>
        </w:rPr>
        <w:t>)</w:t>
      </w:r>
    </w:p>
    <w:p w14:paraId="44FE9A95" w14:textId="2968188E" w:rsidR="00205F50" w:rsidRDefault="00205F50" w:rsidP="00205F50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7BC053D7" w14:textId="77777777" w:rsidR="00205F50" w:rsidRDefault="00205F50" w:rsidP="00205F50">
      <w:pPr>
        <w:ind w:right="-427"/>
        <w:rPr>
          <w:rFonts w:ascii="TH SarabunPSK" w:hAnsi="TH SarabunPSK" w:cs="TH SarabunPSK" w:hint="cs"/>
          <w:sz w:val="32"/>
          <w:szCs w:val="32"/>
        </w:rPr>
      </w:pPr>
    </w:p>
    <w:p w14:paraId="5010BD29" w14:textId="77777777" w:rsidR="00205F50" w:rsidRDefault="00205F50" w:rsidP="00205F50">
      <w:pPr>
        <w:ind w:right="-427"/>
        <w:jc w:val="center"/>
        <w:rPr>
          <w:rFonts w:ascii="TH SarabunPSK" w:hAnsi="TH SarabunPSK" w:cs="TH SarabunPSK" w:hint="cs"/>
          <w:sz w:val="32"/>
          <w:szCs w:val="32"/>
        </w:rPr>
      </w:pPr>
    </w:p>
    <w:sectPr w:rsidR="00205F50" w:rsidSect="00205F50">
      <w:pgSz w:w="12240" w:h="15840"/>
      <w:pgMar w:top="586" w:right="1444" w:bottom="41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F50"/>
    <w:rsid w:val="00205F50"/>
    <w:rsid w:val="003A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5A666"/>
  <w15:chartTrackingRefBased/>
  <w15:docId w15:val="{838C13FF-145E-C74C-8617-4DACAABF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F50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205F50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05F50"/>
    <w:pPr>
      <w:keepNext/>
      <w:jc w:val="right"/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5F50"/>
    <w:rPr>
      <w:rFonts w:ascii="Angsana New" w:eastAsia="Cordia New" w:hAnsi="Angsana New" w:cs="Angsana New"/>
      <w:b/>
      <w:bCs/>
      <w:kern w:val="0"/>
      <w:sz w:val="32"/>
      <w:szCs w:val="32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205F50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2025-11-12T12:20:00Z</cp:lastPrinted>
  <dcterms:created xsi:type="dcterms:W3CDTF">2025-11-12T12:20:00Z</dcterms:created>
  <dcterms:modified xsi:type="dcterms:W3CDTF">2025-11-12T12:21:00Z</dcterms:modified>
</cp:coreProperties>
</file>